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733" w:rsidRPr="00FE0733" w:rsidRDefault="00FE0733" w:rsidP="00FE0733">
      <w:pPr>
        <w:jc w:val="center"/>
        <w:rPr>
          <w:b/>
          <w:sz w:val="32"/>
          <w:szCs w:val="32"/>
        </w:rPr>
      </w:pPr>
      <w:r w:rsidRPr="00FE0733">
        <w:rPr>
          <w:b/>
          <w:sz w:val="32"/>
          <w:szCs w:val="32"/>
        </w:rPr>
        <w:t>Granviks förskolas handlingsplan gällande</w:t>
      </w:r>
    </w:p>
    <w:p w:rsidR="00D4663D" w:rsidRPr="00FE0733" w:rsidRDefault="00D4663D" w:rsidP="00FE0733">
      <w:pPr>
        <w:jc w:val="center"/>
        <w:rPr>
          <w:b/>
          <w:sz w:val="28"/>
          <w:szCs w:val="28"/>
        </w:rPr>
      </w:pPr>
      <w:r w:rsidRPr="00FE0733">
        <w:rPr>
          <w:b/>
          <w:sz w:val="32"/>
          <w:szCs w:val="32"/>
        </w:rPr>
        <w:t>Rutiner för synpunkter och klagomål på Granviks förskola</w:t>
      </w:r>
    </w:p>
    <w:p w:rsidR="00413C28" w:rsidRPr="00A50D34" w:rsidRDefault="00D4663D" w:rsidP="00413C28">
      <w:pPr>
        <w:pStyle w:val="Default"/>
        <w:rPr>
          <w:rFonts w:asciiTheme="minorHAnsi" w:hAnsiTheme="minorHAnsi"/>
        </w:rPr>
      </w:pPr>
      <w:r w:rsidRPr="00A50D34">
        <w:rPr>
          <w:rFonts w:asciiTheme="minorHAnsi" w:hAnsiTheme="minorHAnsi"/>
          <w:b/>
        </w:rPr>
        <w:t>Bakgrund:</w:t>
      </w:r>
      <w:r w:rsidRPr="00A50D34">
        <w:rPr>
          <w:rFonts w:asciiTheme="minorHAnsi" w:hAnsiTheme="minorHAnsi"/>
        </w:rPr>
        <w:br/>
        <w:t>I vår verksamhet finns alltid möjlighet till förbättring. Ett systematiskt arbete med synpunkter och klagomål ger goda möjligheter att både uppmärksamma brister i verksamheten och kunna arbeta förebyggande. Tydliga rutiner ger barn, föräldrar och personal information om hur deras synpunkter och klagomål hanteras.</w:t>
      </w:r>
      <w:r w:rsidRPr="00A50D34">
        <w:rPr>
          <w:rFonts w:asciiTheme="minorHAnsi" w:hAnsiTheme="minorHAnsi"/>
        </w:rPr>
        <w:br/>
      </w:r>
      <w:r w:rsidRPr="00A50D34">
        <w:rPr>
          <w:rFonts w:asciiTheme="minorHAnsi" w:hAnsiTheme="minorHAnsi"/>
          <w:b/>
        </w:rPr>
        <w:t>Syfte:</w:t>
      </w:r>
      <w:r w:rsidRPr="00A50D34">
        <w:rPr>
          <w:rFonts w:asciiTheme="minorHAnsi" w:hAnsiTheme="minorHAnsi"/>
          <w:b/>
        </w:rPr>
        <w:br/>
      </w:r>
      <w:r w:rsidRPr="00A50D34">
        <w:rPr>
          <w:rFonts w:asciiTheme="minorHAnsi" w:hAnsiTheme="minorHAnsi"/>
        </w:rPr>
        <w:t>Syftet med rutiner för synpunkter och klagomålshantering är att kunna identifiera och förebygga brister inom förskolan, samt att identifiera nya och icke tillgodosedda behov hos familjerna.</w:t>
      </w:r>
      <w:r w:rsidRPr="00A50D34">
        <w:rPr>
          <w:rFonts w:asciiTheme="minorHAnsi" w:hAnsiTheme="minorHAnsi"/>
        </w:rPr>
        <w:br/>
      </w:r>
      <w:r w:rsidRPr="00A50D34">
        <w:rPr>
          <w:rFonts w:asciiTheme="minorHAnsi" w:hAnsiTheme="minorHAnsi"/>
          <w:b/>
        </w:rPr>
        <w:t>Riktlinjer:</w:t>
      </w:r>
      <w:r w:rsidRPr="00A50D34">
        <w:rPr>
          <w:rFonts w:asciiTheme="minorHAnsi" w:hAnsiTheme="minorHAnsi"/>
          <w:b/>
        </w:rPr>
        <w:br/>
      </w:r>
      <w:r w:rsidRPr="00A50D34">
        <w:rPr>
          <w:rFonts w:asciiTheme="minorHAnsi" w:hAnsiTheme="minorHAnsi"/>
        </w:rPr>
        <w:t>All personal är skyldig att ta emot synpunkter och klagomål och bidra till att dessa handläggs.</w:t>
      </w:r>
      <w:r w:rsidRPr="00A50D34">
        <w:rPr>
          <w:rFonts w:asciiTheme="minorHAnsi" w:hAnsiTheme="minorHAnsi"/>
        </w:rPr>
        <w:br/>
      </w:r>
      <w:r w:rsidRPr="00A50D34">
        <w:rPr>
          <w:rFonts w:asciiTheme="minorHAnsi" w:hAnsiTheme="minorHAnsi"/>
          <w:b/>
        </w:rPr>
        <w:t>Definition:</w:t>
      </w:r>
      <w:r w:rsidRPr="00A50D34">
        <w:rPr>
          <w:rFonts w:asciiTheme="minorHAnsi" w:hAnsiTheme="minorHAnsi"/>
        </w:rPr>
        <w:br/>
        <w:t xml:space="preserve">En synpunkt är ett uttalande från person utanför organisationen gällande förväntningar som inte har uppfyllts (negativt) alternativt har överträffats (positivt). Ett klagomål är alltid en synpunkt av negativ karaktär. </w:t>
      </w:r>
    </w:p>
    <w:p w:rsidR="00D4663D" w:rsidRPr="00A50D34" w:rsidRDefault="00413C28" w:rsidP="00413C28">
      <w:pPr>
        <w:pStyle w:val="Default"/>
        <w:rPr>
          <w:rFonts w:asciiTheme="minorHAnsi" w:hAnsiTheme="minorHAnsi"/>
        </w:rPr>
      </w:pPr>
      <w:r w:rsidRPr="00A50D34">
        <w:rPr>
          <w:rFonts w:asciiTheme="minorHAnsi" w:hAnsiTheme="minorHAnsi"/>
        </w:rPr>
        <w:t>Endast negativa synpunkter/klagomål behöver handläggas medan positiva synpunkter bör tas tillvara som goda exempel.</w:t>
      </w:r>
    </w:p>
    <w:p w:rsidR="00B31840" w:rsidRDefault="00D4663D" w:rsidP="00FE0733">
      <w:pPr>
        <w:rPr>
          <w:b/>
          <w:sz w:val="24"/>
          <w:szCs w:val="24"/>
        </w:rPr>
      </w:pPr>
      <w:r w:rsidRPr="00A50D34">
        <w:rPr>
          <w:sz w:val="24"/>
          <w:szCs w:val="24"/>
        </w:rPr>
        <w:t>Synpunkter och klagomål kan vara av rent allmän art eller rikta sig mot en eller flera</w:t>
      </w:r>
      <w:r w:rsidR="00413C28" w:rsidRPr="00A50D34">
        <w:rPr>
          <w:sz w:val="24"/>
          <w:szCs w:val="24"/>
        </w:rPr>
        <w:t xml:space="preserve"> </w:t>
      </w:r>
      <w:r w:rsidRPr="00A50D34">
        <w:rPr>
          <w:sz w:val="24"/>
          <w:szCs w:val="24"/>
        </w:rPr>
        <w:t>konkreta</w:t>
      </w:r>
      <w:r w:rsidR="00413C28" w:rsidRPr="00A50D34">
        <w:rPr>
          <w:sz w:val="24"/>
          <w:szCs w:val="24"/>
        </w:rPr>
        <w:t xml:space="preserve"> händelser eller situationer.</w:t>
      </w:r>
      <w:r w:rsidR="00FE0733" w:rsidRPr="00A50D34">
        <w:rPr>
          <w:sz w:val="24"/>
          <w:szCs w:val="24"/>
        </w:rPr>
        <w:br/>
      </w:r>
    </w:p>
    <w:p w:rsidR="00FE0733" w:rsidRDefault="00413C28" w:rsidP="00FE0733">
      <w:pPr>
        <w:rPr>
          <w:sz w:val="24"/>
          <w:szCs w:val="24"/>
        </w:rPr>
      </w:pPr>
      <w:r w:rsidRPr="00A50D34">
        <w:rPr>
          <w:b/>
          <w:sz w:val="24"/>
          <w:szCs w:val="24"/>
        </w:rPr>
        <w:t>Handläggning:</w:t>
      </w:r>
      <w:r w:rsidR="00264C46" w:rsidRPr="00A50D34">
        <w:rPr>
          <w:b/>
          <w:sz w:val="24"/>
          <w:szCs w:val="24"/>
        </w:rPr>
        <w:br/>
      </w:r>
      <w:r w:rsidR="00264C46" w:rsidRPr="00264C46">
        <w:rPr>
          <w:b/>
          <w:i/>
          <w:iCs/>
          <w:sz w:val="28"/>
          <w:szCs w:val="28"/>
        </w:rPr>
        <w:t>Klagomål skall i första hand lämnas till och lösas av avdelningspersonal.</w:t>
      </w:r>
      <w:r w:rsidR="00B31840">
        <w:rPr>
          <w:b/>
          <w:i/>
          <w:iCs/>
          <w:sz w:val="28"/>
          <w:szCs w:val="28"/>
        </w:rPr>
        <w:br/>
      </w:r>
      <w:r w:rsidR="00B31840">
        <w:rPr>
          <w:bCs/>
          <w:sz w:val="24"/>
          <w:szCs w:val="24"/>
        </w:rPr>
        <w:t xml:space="preserve">Om du som vårdnadshavare är missnöjd med hur utbildningen på förskolan bedrivs ska du i första hand vända dig till personalen på din avdelning för att framföra dina synpunkter. </w:t>
      </w:r>
      <w:r w:rsidRPr="00FE0733">
        <w:rPr>
          <w:sz w:val="28"/>
          <w:szCs w:val="28"/>
        </w:rPr>
        <w:br/>
      </w:r>
      <w:r w:rsidRPr="00A50D34">
        <w:rPr>
          <w:sz w:val="24"/>
          <w:szCs w:val="24"/>
        </w:rPr>
        <w:t xml:space="preserve">Synpunkter eller klagomål som framförs till personalen ska alltid vidarebefordras till förskolechefen. Förskolechefen ansvarar för att en </w:t>
      </w:r>
      <w:r w:rsidR="00B0185B" w:rsidRPr="00A50D34">
        <w:rPr>
          <w:sz w:val="24"/>
          <w:szCs w:val="24"/>
        </w:rPr>
        <w:t>utredning</w:t>
      </w:r>
      <w:r w:rsidRPr="00A50D34">
        <w:rPr>
          <w:sz w:val="24"/>
          <w:szCs w:val="24"/>
        </w:rPr>
        <w:t xml:space="preserve"> görs.</w:t>
      </w:r>
      <w:r w:rsidRPr="00A50D34">
        <w:rPr>
          <w:sz w:val="24"/>
          <w:szCs w:val="24"/>
        </w:rPr>
        <w:br/>
        <w:t>Eventuella åtgärder ska vidtas i samarbete med klagande och berörd personal.</w:t>
      </w:r>
      <w:r w:rsidRPr="00A50D34">
        <w:rPr>
          <w:sz w:val="24"/>
          <w:szCs w:val="24"/>
        </w:rPr>
        <w:br/>
        <w:t>Uppföljning ska ske inom en tidssatt period.</w:t>
      </w:r>
      <w:r w:rsidR="00B0185B" w:rsidRPr="00A50D34">
        <w:rPr>
          <w:sz w:val="24"/>
          <w:szCs w:val="24"/>
        </w:rPr>
        <w:br/>
        <w:t>Förskolechefen är ansvarig för att beslutande åtgärder fullföljs och att detta dokumenteras.</w:t>
      </w:r>
      <w:r w:rsidR="00B0185B" w:rsidRPr="00A50D34">
        <w:rPr>
          <w:sz w:val="24"/>
          <w:szCs w:val="24"/>
        </w:rPr>
        <w:br/>
        <w:t>För anmälan, utredning och dokumentation används blanketten ”Klagomål”, som arkiveras av förskolechefen.</w:t>
      </w:r>
    </w:p>
    <w:p w:rsidR="00B31840" w:rsidRPr="00B31840" w:rsidRDefault="00B31840" w:rsidP="00FE0733">
      <w:pPr>
        <w:rPr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Om klagomålet inte reds ut av förskolechefen</w:t>
      </w:r>
      <w:r>
        <w:rPr>
          <w:b/>
          <w:bCs/>
          <w:i/>
          <w:iCs/>
          <w:sz w:val="28"/>
          <w:szCs w:val="28"/>
        </w:rPr>
        <w:br/>
      </w:r>
      <w:r>
        <w:rPr>
          <w:sz w:val="24"/>
          <w:szCs w:val="24"/>
        </w:rPr>
        <w:t xml:space="preserve">Om du inte känner dig lyssnad på och vill gå vidare med frågan kan du kontakta utbildningsnämnden på Vellinge kommun. </w:t>
      </w:r>
      <w:r>
        <w:rPr>
          <w:sz w:val="24"/>
          <w:szCs w:val="24"/>
        </w:rPr>
        <w:br/>
        <w:t>Telefon: 040-42 50 00</w:t>
      </w:r>
      <w:bookmarkStart w:id="0" w:name="_GoBack"/>
      <w:bookmarkEnd w:id="0"/>
    </w:p>
    <w:p w:rsidR="00D4663D" w:rsidRPr="00FE0733" w:rsidRDefault="00413C28" w:rsidP="00FE0733">
      <w:pPr>
        <w:rPr>
          <w:sz w:val="28"/>
          <w:szCs w:val="28"/>
        </w:rPr>
      </w:pPr>
      <w:r w:rsidRPr="00FE0733">
        <w:rPr>
          <w:sz w:val="28"/>
          <w:szCs w:val="28"/>
        </w:rPr>
        <w:br/>
      </w:r>
    </w:p>
    <w:p w:rsidR="00B0185B" w:rsidRPr="00FE0733" w:rsidRDefault="00B0185B" w:rsidP="00D4663D">
      <w:pPr>
        <w:rPr>
          <w:sz w:val="28"/>
          <w:szCs w:val="28"/>
        </w:rPr>
      </w:pPr>
    </w:p>
    <w:p w:rsidR="00B0185B" w:rsidRPr="00FE0733" w:rsidRDefault="00B0185B" w:rsidP="00D4663D">
      <w:pPr>
        <w:rPr>
          <w:sz w:val="28"/>
          <w:szCs w:val="28"/>
        </w:rPr>
      </w:pPr>
    </w:p>
    <w:p w:rsidR="00B0185B" w:rsidRPr="00FE0733" w:rsidRDefault="00B0185B" w:rsidP="00D4663D">
      <w:pPr>
        <w:rPr>
          <w:sz w:val="28"/>
          <w:szCs w:val="28"/>
        </w:rPr>
      </w:pPr>
    </w:p>
    <w:p w:rsidR="00B0185B" w:rsidRDefault="00B0185B" w:rsidP="00D4663D"/>
    <w:p w:rsidR="00B0185B" w:rsidRDefault="00B0185B" w:rsidP="00D4663D"/>
    <w:p w:rsidR="00B0185B" w:rsidRDefault="00B0185B" w:rsidP="00D4663D"/>
    <w:p w:rsidR="00B0185B" w:rsidRDefault="00B0185B" w:rsidP="00D4663D"/>
    <w:p w:rsidR="00B0185B" w:rsidRDefault="00B0185B" w:rsidP="00D4663D"/>
    <w:p w:rsidR="00B0185B" w:rsidRDefault="00B0185B" w:rsidP="00D4663D"/>
    <w:p w:rsidR="00B0185B" w:rsidRPr="00413C28" w:rsidRDefault="00B0185B" w:rsidP="00D4663D"/>
    <w:sectPr w:rsidR="00B0185B" w:rsidRPr="00413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E71E6"/>
    <w:multiLevelType w:val="hybridMultilevel"/>
    <w:tmpl w:val="889E8A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95887"/>
    <w:multiLevelType w:val="hybridMultilevel"/>
    <w:tmpl w:val="0A000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C31AF"/>
    <w:multiLevelType w:val="hybridMultilevel"/>
    <w:tmpl w:val="690A1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63D"/>
    <w:rsid w:val="000664A6"/>
    <w:rsid w:val="0009255E"/>
    <w:rsid w:val="001641BF"/>
    <w:rsid w:val="00264C46"/>
    <w:rsid w:val="00413C28"/>
    <w:rsid w:val="00A50D34"/>
    <w:rsid w:val="00B0185B"/>
    <w:rsid w:val="00B31840"/>
    <w:rsid w:val="00CA1C53"/>
    <w:rsid w:val="00D4663D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D6E1"/>
  <w15:docId w15:val="{F9DDB748-9771-4517-AA8B-FB4A28A7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4663D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FE073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6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6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granviken</dc:creator>
  <cp:lastModifiedBy>Stina Sundback</cp:lastModifiedBy>
  <cp:revision>7</cp:revision>
  <cp:lastPrinted>2018-03-09T08:16:00Z</cp:lastPrinted>
  <dcterms:created xsi:type="dcterms:W3CDTF">2013-03-15T11:31:00Z</dcterms:created>
  <dcterms:modified xsi:type="dcterms:W3CDTF">2019-09-11T09:06:00Z</dcterms:modified>
</cp:coreProperties>
</file>